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D9626E" w:rsidRPr="000F24E8">
        <w:rPr>
          <w:b/>
          <w:sz w:val="28"/>
          <w:szCs w:val="28"/>
        </w:rPr>
        <w:t xml:space="preserve">вносимые в </w:t>
      </w:r>
      <w:r w:rsidR="00913F10">
        <w:rPr>
          <w:b/>
          <w:sz w:val="28"/>
          <w:szCs w:val="28"/>
        </w:rPr>
        <w:t xml:space="preserve">мае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233442" w:rsidRDefault="00233442" w:rsidP="00EB6618">
      <w:pPr>
        <w:jc w:val="both"/>
        <w:rPr>
          <w:sz w:val="28"/>
          <w:szCs w:val="28"/>
        </w:rPr>
      </w:pPr>
      <w:r w:rsidRPr="00233442">
        <w:rPr>
          <w:b/>
          <w:sz w:val="28"/>
          <w:szCs w:val="28"/>
        </w:rPr>
        <w:t xml:space="preserve">Собственные доходы районного бюджета увеличиваются на </w:t>
      </w:r>
      <w:r w:rsidR="000F7C73">
        <w:rPr>
          <w:b/>
          <w:sz w:val="28"/>
          <w:szCs w:val="28"/>
        </w:rPr>
        <w:t>1 7</w:t>
      </w:r>
      <w:r w:rsidR="00EB6618">
        <w:rPr>
          <w:b/>
          <w:sz w:val="28"/>
          <w:szCs w:val="28"/>
        </w:rPr>
        <w:t xml:space="preserve">46 226 </w:t>
      </w:r>
      <w:r w:rsidRPr="00233442">
        <w:rPr>
          <w:b/>
          <w:sz w:val="28"/>
          <w:szCs w:val="28"/>
        </w:rPr>
        <w:t>руб.</w:t>
      </w:r>
      <w:r>
        <w:rPr>
          <w:b/>
          <w:sz w:val="28"/>
          <w:szCs w:val="28"/>
        </w:rPr>
        <w:t>,</w:t>
      </w:r>
      <w:r w:rsidR="00EB661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числе: </w:t>
      </w:r>
    </w:p>
    <w:p w:rsidR="00EB6618" w:rsidRDefault="00233442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3442">
        <w:rPr>
          <w:sz w:val="28"/>
          <w:szCs w:val="28"/>
        </w:rPr>
        <w:t>Единый сельскохозяйственный налог</w:t>
      </w:r>
      <w:r w:rsidR="000F7C73">
        <w:rPr>
          <w:sz w:val="28"/>
          <w:szCs w:val="28"/>
        </w:rPr>
        <w:t xml:space="preserve"> на  5</w:t>
      </w:r>
      <w:r w:rsidR="00EB6618">
        <w:rPr>
          <w:sz w:val="28"/>
          <w:szCs w:val="28"/>
        </w:rPr>
        <w:t>77 781</w:t>
      </w:r>
      <w:r>
        <w:rPr>
          <w:sz w:val="28"/>
          <w:szCs w:val="28"/>
        </w:rPr>
        <w:t xml:space="preserve">  руб. в связи с поступлением налога</w:t>
      </w:r>
      <w:r w:rsidR="00EB6618">
        <w:rPr>
          <w:sz w:val="28"/>
          <w:szCs w:val="28"/>
        </w:rPr>
        <w:t xml:space="preserve"> от сельхозпредприятий не учтенного при формировании бюджета;</w:t>
      </w:r>
    </w:p>
    <w:p w:rsid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 xml:space="preserve">- </w:t>
      </w:r>
      <w:r w:rsidRPr="00006126">
        <w:rPr>
          <w:sz w:val="22"/>
          <w:szCs w:val="22"/>
        </w:rPr>
        <w:t>НАЛОГИ НА ТОВАРЫ (РАБОТЫ, УСЛУГИ), РЕАЛИЗУЕМЫЕ НА ТЕРРИТОРИИ РОСССИЙСКОЙ ФЕДЕРАЦИИ</w:t>
      </w:r>
      <w:r w:rsidR="00233442" w:rsidRPr="00006126">
        <w:rPr>
          <w:sz w:val="22"/>
          <w:szCs w:val="22"/>
        </w:rPr>
        <w:tab/>
        <w:t xml:space="preserve"> </w:t>
      </w:r>
      <w:r w:rsidRPr="00945582">
        <w:rPr>
          <w:sz w:val="28"/>
          <w:szCs w:val="28"/>
        </w:rPr>
        <w:t>на</w:t>
      </w:r>
      <w:r>
        <w:rPr>
          <w:sz w:val="28"/>
          <w:szCs w:val="28"/>
        </w:rPr>
        <w:t xml:space="preserve"> 468 445 руб. в связи ожидаемым поступлением до конца года сверх </w:t>
      </w:r>
      <w:proofErr w:type="gramStart"/>
      <w:r>
        <w:rPr>
          <w:sz w:val="28"/>
          <w:szCs w:val="28"/>
        </w:rPr>
        <w:t>запланированных</w:t>
      </w:r>
      <w:proofErr w:type="gramEnd"/>
      <w:r>
        <w:rPr>
          <w:sz w:val="28"/>
          <w:szCs w:val="28"/>
        </w:rPr>
        <w:t xml:space="preserve"> в бюджете;</w:t>
      </w:r>
    </w:p>
    <w:p w:rsidR="00EB6618" w:rsidRP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6618">
        <w:rPr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муниципальных, бюджетных и автономных учреждений), в части реализации основных средств по указанному имуществу</w:t>
      </w:r>
      <w:r w:rsidR="000F7C73">
        <w:rPr>
          <w:sz w:val="28"/>
          <w:szCs w:val="28"/>
        </w:rPr>
        <w:t xml:space="preserve"> на 7</w:t>
      </w:r>
      <w:r>
        <w:rPr>
          <w:sz w:val="28"/>
          <w:szCs w:val="28"/>
        </w:rPr>
        <w:t>00 000 руб. в связи с ожидаемой реализацией имущества.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Pr="00580C47">
        <w:rPr>
          <w:b/>
          <w:sz w:val="28"/>
          <w:szCs w:val="28"/>
        </w:rPr>
        <w:t>:</w:t>
      </w:r>
    </w:p>
    <w:p w:rsidR="009B3BDF" w:rsidRDefault="009B3BDF" w:rsidP="00D9626E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>-на сумму дотации</w:t>
      </w:r>
      <w:r>
        <w:rPr>
          <w:sz w:val="28"/>
          <w:szCs w:val="28"/>
        </w:rPr>
        <w:t xml:space="preserve"> </w:t>
      </w:r>
      <w:r w:rsidRPr="00011535">
        <w:rPr>
          <w:sz w:val="28"/>
          <w:szCs w:val="28"/>
        </w:rPr>
        <w:t>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, </w:t>
      </w:r>
      <w:r w:rsidRPr="009B3BDF">
        <w:t xml:space="preserve"> </w:t>
      </w:r>
      <w:r w:rsidRPr="009B3BDF">
        <w:rPr>
          <w:sz w:val="28"/>
          <w:szCs w:val="28"/>
        </w:rPr>
        <w:t xml:space="preserve">предоставляемых на основании отдельных поручений Губернатора </w:t>
      </w:r>
      <w:r w:rsidR="00913F10">
        <w:rPr>
          <w:sz w:val="28"/>
          <w:szCs w:val="28"/>
        </w:rPr>
        <w:t>Брянской области» в размере 10 000</w:t>
      </w:r>
      <w:r>
        <w:rPr>
          <w:sz w:val="28"/>
          <w:szCs w:val="28"/>
        </w:rPr>
        <w:t xml:space="preserve">  руб.</w:t>
      </w:r>
      <w:r w:rsidRPr="009B3BDF">
        <w:rPr>
          <w:sz w:val="28"/>
          <w:szCs w:val="28"/>
        </w:rPr>
        <w:t xml:space="preserve"> на</w:t>
      </w:r>
      <w:r w:rsidR="00913F10">
        <w:rPr>
          <w:sz w:val="28"/>
          <w:szCs w:val="28"/>
        </w:rPr>
        <w:t xml:space="preserve"> приобретение медалей, кубков, сувениров</w:t>
      </w:r>
      <w:r>
        <w:rPr>
          <w:sz w:val="28"/>
          <w:szCs w:val="28"/>
        </w:rPr>
        <w:t>;</w:t>
      </w:r>
      <w:r w:rsidRPr="009B3BDF">
        <w:rPr>
          <w:sz w:val="28"/>
          <w:szCs w:val="28"/>
        </w:rPr>
        <w:t xml:space="preserve"> </w:t>
      </w:r>
    </w:p>
    <w:p w:rsidR="00D9626E" w:rsidRDefault="00011535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626E">
        <w:rPr>
          <w:sz w:val="28"/>
          <w:szCs w:val="28"/>
        </w:rPr>
        <w:t xml:space="preserve"> на сумму субсидии из областного бюджета </w:t>
      </w:r>
      <w:r w:rsidR="00D9626E"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 w:rsidR="00913F10">
        <w:rPr>
          <w:sz w:val="28"/>
          <w:szCs w:val="28"/>
        </w:rPr>
        <w:t>мероприятия по проведению оздоровительной кампании детей – 708 300</w:t>
      </w:r>
      <w:r>
        <w:rPr>
          <w:sz w:val="28"/>
          <w:szCs w:val="28"/>
        </w:rPr>
        <w:t xml:space="preserve"> руб.;</w:t>
      </w:r>
    </w:p>
    <w:p w:rsidR="00006126" w:rsidRDefault="00006126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сумму  субсидии из областного бюджета  на обеспечение безопасности гидротехнических  сооружений   - 1 934 826 ,00 руб.;</w:t>
      </w:r>
    </w:p>
    <w:p w:rsidR="00006126" w:rsidRDefault="00006126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сумму  субсидии  из областного бюджета  на реализацию  отдельных мероприятий  по развитию  образования  40 090,00 руб.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9B046A" w:rsidRDefault="009B046A" w:rsidP="00D9626E">
      <w:pPr>
        <w:jc w:val="both"/>
        <w:rPr>
          <w:sz w:val="28"/>
          <w:szCs w:val="28"/>
        </w:rPr>
      </w:pPr>
      <w:r>
        <w:rPr>
          <w:sz w:val="28"/>
          <w:szCs w:val="28"/>
        </w:rPr>
        <w:t>-  на сумму иных межбюджетных трансфертов 7 438 900,00 руб.;</w:t>
      </w:r>
    </w:p>
    <w:p w:rsidR="00D9626E" w:rsidRDefault="00580C47" w:rsidP="00580C47">
      <w:pPr>
        <w:jc w:val="both"/>
        <w:rPr>
          <w:b/>
          <w:sz w:val="28"/>
          <w:szCs w:val="28"/>
        </w:rPr>
      </w:pPr>
      <w:r w:rsidRPr="00580C47">
        <w:rPr>
          <w:b/>
          <w:sz w:val="28"/>
          <w:szCs w:val="28"/>
        </w:rPr>
        <w:t>Безв</w:t>
      </w:r>
      <w:r w:rsidR="00913F10">
        <w:rPr>
          <w:b/>
          <w:sz w:val="28"/>
          <w:szCs w:val="28"/>
        </w:rPr>
        <w:t xml:space="preserve">озмездные перечисления увеличены </w:t>
      </w:r>
      <w:r w:rsidRPr="00580C47">
        <w:rPr>
          <w:b/>
          <w:sz w:val="28"/>
          <w:szCs w:val="28"/>
        </w:rPr>
        <w:t xml:space="preserve"> на общую сумму –</w:t>
      </w:r>
      <w:r w:rsidR="00006126">
        <w:rPr>
          <w:b/>
          <w:sz w:val="28"/>
          <w:szCs w:val="28"/>
        </w:rPr>
        <w:t xml:space="preserve"> </w:t>
      </w:r>
      <w:r w:rsidR="009B046A">
        <w:rPr>
          <w:b/>
          <w:sz w:val="28"/>
          <w:szCs w:val="28"/>
        </w:rPr>
        <w:t>10 132 1</w:t>
      </w:r>
      <w:r w:rsidR="00006126">
        <w:rPr>
          <w:b/>
          <w:sz w:val="28"/>
          <w:szCs w:val="28"/>
        </w:rPr>
        <w:t>16</w:t>
      </w:r>
      <w:r w:rsidR="00233442"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4B3819">
        <w:rPr>
          <w:b/>
          <w:sz w:val="28"/>
          <w:szCs w:val="28"/>
        </w:rPr>
        <w:t xml:space="preserve"> таким образом,</w:t>
      </w:r>
      <w:r w:rsidR="00233442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 xml:space="preserve"> 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9B046A">
        <w:rPr>
          <w:b/>
          <w:sz w:val="28"/>
          <w:szCs w:val="28"/>
        </w:rPr>
        <w:t>11 878 342</w:t>
      </w:r>
      <w:r w:rsidR="00006126">
        <w:rPr>
          <w:b/>
          <w:sz w:val="28"/>
          <w:szCs w:val="28"/>
        </w:rPr>
        <w:t>,00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В связи </w:t>
      </w:r>
      <w:r w:rsidR="00913F10">
        <w:rPr>
          <w:sz w:val="28"/>
          <w:szCs w:val="28"/>
        </w:rPr>
        <w:t xml:space="preserve">с увеличением доходной части бюджета на </w:t>
      </w:r>
      <w:r w:rsidR="0015696E">
        <w:rPr>
          <w:sz w:val="28"/>
          <w:szCs w:val="28"/>
        </w:rPr>
        <w:t>11 878 342</w:t>
      </w:r>
      <w:r w:rsidR="007272C3">
        <w:rPr>
          <w:sz w:val="28"/>
          <w:szCs w:val="28"/>
        </w:rPr>
        <w:t xml:space="preserve">,00 </w:t>
      </w:r>
      <w:r w:rsidR="00913F10">
        <w:rPr>
          <w:sz w:val="28"/>
          <w:szCs w:val="28"/>
        </w:rPr>
        <w:t xml:space="preserve"> руб.</w:t>
      </w:r>
    </w:p>
    <w:p w:rsidR="00E61B71" w:rsidRPr="00F825C8" w:rsidRDefault="00A351D2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B1804">
        <w:rPr>
          <w:sz w:val="28"/>
          <w:szCs w:val="28"/>
        </w:rPr>
        <w:t xml:space="preserve">асходы районного бюджета </w:t>
      </w:r>
      <w:r w:rsidR="00913F10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>на общую сумму –</w:t>
      </w:r>
      <w:r w:rsidR="00913F10">
        <w:rPr>
          <w:sz w:val="28"/>
          <w:szCs w:val="28"/>
        </w:rPr>
        <w:t xml:space="preserve"> </w:t>
      </w:r>
      <w:r w:rsidR="0015696E">
        <w:rPr>
          <w:b/>
          <w:sz w:val="28"/>
          <w:szCs w:val="28"/>
        </w:rPr>
        <w:t>11 878 342</w:t>
      </w:r>
      <w:r w:rsidR="00EB6618">
        <w:rPr>
          <w:sz w:val="28"/>
          <w:szCs w:val="28"/>
        </w:rPr>
        <w:t xml:space="preserve"> </w:t>
      </w:r>
      <w:r w:rsidRPr="00A351D2">
        <w:rPr>
          <w:b/>
          <w:sz w:val="28"/>
          <w:szCs w:val="28"/>
        </w:rPr>
        <w:t>руб.</w:t>
      </w:r>
      <w:r w:rsidR="00F825C8">
        <w:rPr>
          <w:b/>
          <w:sz w:val="28"/>
          <w:szCs w:val="28"/>
        </w:rPr>
        <w:t xml:space="preserve"> </w:t>
      </w:r>
    </w:p>
    <w:p w:rsidR="00181084" w:rsidRDefault="00A351D2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том числе по главным</w:t>
      </w:r>
      <w:r w:rsidR="000F24E8">
        <w:rPr>
          <w:sz w:val="28"/>
          <w:szCs w:val="28"/>
        </w:rPr>
        <w:t xml:space="preserve"> распорядителя</w:t>
      </w:r>
      <w:r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FC35AC" w:rsidRDefault="00FC35AC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Финансовому  управлению  администрации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 района </w:t>
      </w:r>
      <w:r>
        <w:rPr>
          <w:sz w:val="28"/>
          <w:szCs w:val="28"/>
        </w:rPr>
        <w:t xml:space="preserve">лимиты увеличиваются на </w:t>
      </w:r>
      <w:r w:rsidRPr="00FC35AC">
        <w:rPr>
          <w:b/>
          <w:sz w:val="28"/>
          <w:szCs w:val="28"/>
        </w:rPr>
        <w:t>2 134 826,00</w:t>
      </w:r>
      <w:r>
        <w:rPr>
          <w:sz w:val="28"/>
          <w:szCs w:val="28"/>
        </w:rPr>
        <w:t xml:space="preserve"> руб., из них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02C57" w:rsidRDefault="00F02C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предоставления  субсидии Дмитровскому сельскому поселению на  обеспечение безопасности гидротехнических сооружений 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БК -0406 -0221283-540   - 1 934 826,00 руб.;</w:t>
      </w:r>
    </w:p>
    <w:p w:rsidR="00FC35AC" w:rsidRPr="00FC35AC" w:rsidRDefault="00F02C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для  предоставления  иных межбюджетных трансфертов  Городскому  поселению и  </w:t>
      </w:r>
      <w:proofErr w:type="spellStart"/>
      <w:r>
        <w:rPr>
          <w:sz w:val="28"/>
          <w:szCs w:val="28"/>
        </w:rPr>
        <w:t>Семецкому</w:t>
      </w:r>
      <w:proofErr w:type="spellEnd"/>
      <w:r>
        <w:rPr>
          <w:sz w:val="28"/>
          <w:szCs w:val="28"/>
        </w:rPr>
        <w:t xml:space="preserve"> сельскому поселению  200 000,00 руб. на противопожарную безопасность</w:t>
      </w:r>
      <w:r w:rsidR="0008652E">
        <w:rPr>
          <w:sz w:val="28"/>
          <w:szCs w:val="28"/>
        </w:rPr>
        <w:t xml:space="preserve">  КБК - 1403-0221589-540 </w:t>
      </w:r>
      <w:r>
        <w:rPr>
          <w:sz w:val="28"/>
          <w:szCs w:val="28"/>
        </w:rPr>
        <w:t xml:space="preserve"> ;</w:t>
      </w:r>
      <w:r w:rsidR="00FC35AC">
        <w:rPr>
          <w:sz w:val="28"/>
          <w:szCs w:val="28"/>
        </w:rPr>
        <w:t xml:space="preserve">    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увеличиваются</w:t>
      </w:r>
      <w:r w:rsidR="00676F16">
        <w:rPr>
          <w:b/>
          <w:sz w:val="28"/>
          <w:szCs w:val="28"/>
        </w:rPr>
        <w:t xml:space="preserve"> </w:t>
      </w:r>
      <w:r w:rsidR="00A300E7">
        <w:rPr>
          <w:sz w:val="28"/>
          <w:szCs w:val="28"/>
        </w:rPr>
        <w:t xml:space="preserve">на </w:t>
      </w:r>
      <w:r w:rsidR="000F24E8">
        <w:rPr>
          <w:sz w:val="28"/>
          <w:szCs w:val="28"/>
        </w:rPr>
        <w:t xml:space="preserve"> </w:t>
      </w:r>
      <w:r w:rsidR="00B51135">
        <w:rPr>
          <w:b/>
          <w:sz w:val="28"/>
          <w:szCs w:val="28"/>
        </w:rPr>
        <w:t>8 185 126</w:t>
      </w:r>
      <w:r w:rsidR="00EB6618">
        <w:rPr>
          <w:sz w:val="28"/>
          <w:szCs w:val="28"/>
        </w:rPr>
        <w:t xml:space="preserve"> </w:t>
      </w:r>
      <w:r w:rsidR="000F24E8" w:rsidRPr="003E3B44">
        <w:rPr>
          <w:b/>
          <w:sz w:val="28"/>
          <w:szCs w:val="28"/>
        </w:rPr>
        <w:t>руб.</w:t>
      </w:r>
      <w:r w:rsidR="000F24E8">
        <w:rPr>
          <w:sz w:val="28"/>
          <w:szCs w:val="28"/>
        </w:rPr>
        <w:t xml:space="preserve">, из них: </w:t>
      </w:r>
    </w:p>
    <w:p w:rsidR="009B3BDF" w:rsidRDefault="009B3BDF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6618">
        <w:rPr>
          <w:sz w:val="28"/>
          <w:szCs w:val="28"/>
        </w:rPr>
        <w:t xml:space="preserve">на </w:t>
      </w:r>
      <w:proofErr w:type="spellStart"/>
      <w:r w:rsidR="00EB6618">
        <w:rPr>
          <w:sz w:val="28"/>
          <w:szCs w:val="28"/>
        </w:rPr>
        <w:t>софинансирование</w:t>
      </w:r>
      <w:proofErr w:type="spellEnd"/>
      <w:r w:rsidR="00EB6618">
        <w:rPr>
          <w:sz w:val="28"/>
          <w:szCs w:val="28"/>
        </w:rPr>
        <w:t xml:space="preserve"> местного бюджета </w:t>
      </w:r>
      <w:r w:rsidR="003E3B44">
        <w:rPr>
          <w:sz w:val="28"/>
          <w:szCs w:val="28"/>
        </w:rPr>
        <w:t>по созданию</w:t>
      </w:r>
      <w:r w:rsidR="003E3B44" w:rsidRPr="003E3B44">
        <w:rPr>
          <w:sz w:val="28"/>
          <w:szCs w:val="28"/>
        </w:rPr>
        <w:t xml:space="preserve"> развития многофункционального центра по предоставлению услуг населению </w:t>
      </w:r>
      <w:proofErr w:type="spellStart"/>
      <w:r w:rsidR="003E3B44" w:rsidRPr="003E3B44">
        <w:rPr>
          <w:sz w:val="28"/>
          <w:szCs w:val="28"/>
        </w:rPr>
        <w:t>Почепского</w:t>
      </w:r>
      <w:proofErr w:type="spellEnd"/>
      <w:r w:rsidR="003E3B44" w:rsidRPr="003E3B44">
        <w:rPr>
          <w:sz w:val="28"/>
          <w:szCs w:val="28"/>
        </w:rPr>
        <w:t xml:space="preserve"> района</w:t>
      </w:r>
      <w:r w:rsidR="003E3B44">
        <w:rPr>
          <w:sz w:val="28"/>
          <w:szCs w:val="28"/>
        </w:rPr>
        <w:t xml:space="preserve"> – КБК- 0113-0301861-414 – 477 781 руб.;</w:t>
      </w:r>
    </w:p>
    <w:p w:rsidR="003E3B44" w:rsidRDefault="003E3B44" w:rsidP="00EB661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 дорожную</w:t>
      </w:r>
      <w:r w:rsidRPr="003E3B44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 xml:space="preserve"> – КБК – 0409-0301144-244 – 468 445 руб.</w:t>
      </w:r>
      <w:r w:rsidR="00B51135">
        <w:rPr>
          <w:sz w:val="28"/>
          <w:szCs w:val="28"/>
        </w:rPr>
        <w:t>;</w:t>
      </w:r>
      <w:proofErr w:type="gramEnd"/>
    </w:p>
    <w:p w:rsidR="00C54DC9" w:rsidRDefault="00C54DC9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финансирование </w:t>
      </w:r>
      <w:r w:rsidR="00BF052B">
        <w:rPr>
          <w:sz w:val="28"/>
          <w:szCs w:val="28"/>
        </w:rPr>
        <w:t xml:space="preserve">расходов по созданию </w:t>
      </w:r>
      <w:r w:rsidRPr="003E3B44">
        <w:rPr>
          <w:sz w:val="28"/>
          <w:szCs w:val="28"/>
        </w:rPr>
        <w:t xml:space="preserve">многофункционального центра по предоставлению услуг населению </w:t>
      </w:r>
      <w:proofErr w:type="spellStart"/>
      <w:r w:rsidRPr="003E3B44">
        <w:rPr>
          <w:sz w:val="28"/>
          <w:szCs w:val="28"/>
        </w:rPr>
        <w:t>Почепского</w:t>
      </w:r>
      <w:proofErr w:type="spellEnd"/>
      <w:r w:rsidRPr="003E3B4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за счет средств Федерального бюджета  7 438 900 руб.;</w:t>
      </w:r>
    </w:p>
    <w:p w:rsidR="00C54DC9" w:rsidRDefault="00C54DC9" w:rsidP="00EB6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уменьшены  плановые ассигнования  по  резервному фонду   в сумме 200 000,00 руб. в связи </w:t>
      </w:r>
      <w:r w:rsidR="00BF052B">
        <w:rPr>
          <w:sz w:val="28"/>
          <w:szCs w:val="28"/>
        </w:rPr>
        <w:t xml:space="preserve">с их </w:t>
      </w:r>
      <w:r>
        <w:rPr>
          <w:sz w:val="28"/>
          <w:szCs w:val="28"/>
        </w:rPr>
        <w:t>перераспределением</w:t>
      </w:r>
      <w:r w:rsidR="00BF052B">
        <w:rPr>
          <w:sz w:val="28"/>
          <w:szCs w:val="28"/>
        </w:rPr>
        <w:t xml:space="preserve"> на иные межбюджетные трансферты поселениям</w:t>
      </w:r>
      <w:bookmarkStart w:id="0" w:name="_GoBack"/>
      <w:bookmarkEnd w:id="0"/>
      <w:r>
        <w:rPr>
          <w:sz w:val="28"/>
          <w:szCs w:val="28"/>
        </w:rPr>
        <w:t>;</w:t>
      </w:r>
    </w:p>
    <w:p w:rsidR="005701F1" w:rsidRDefault="005701F1" w:rsidP="000F24E8">
      <w:pPr>
        <w:jc w:val="both"/>
        <w:rPr>
          <w:b/>
          <w:sz w:val="28"/>
          <w:szCs w:val="28"/>
        </w:rPr>
      </w:pPr>
    </w:p>
    <w:p w:rsidR="00C36078" w:rsidRDefault="00656C7A" w:rsidP="000F24E8">
      <w:pPr>
        <w:jc w:val="both"/>
        <w:rPr>
          <w:sz w:val="28"/>
          <w:szCs w:val="28"/>
        </w:rPr>
      </w:pPr>
      <w:r w:rsidRPr="002A721F"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0F7C73">
        <w:rPr>
          <w:b/>
          <w:sz w:val="28"/>
          <w:szCs w:val="28"/>
        </w:rPr>
        <w:t>1 5</w:t>
      </w:r>
      <w:r w:rsidR="0015696E">
        <w:rPr>
          <w:b/>
          <w:sz w:val="28"/>
          <w:szCs w:val="28"/>
        </w:rPr>
        <w:t>48 39</w:t>
      </w:r>
      <w:r w:rsidR="003E3B44" w:rsidRPr="003E3B44">
        <w:rPr>
          <w:b/>
          <w:sz w:val="28"/>
          <w:szCs w:val="28"/>
        </w:rPr>
        <w:t>0 руб</w:t>
      </w:r>
      <w:r w:rsidR="003E3B44">
        <w:rPr>
          <w:sz w:val="28"/>
          <w:szCs w:val="28"/>
        </w:rPr>
        <w:t xml:space="preserve">., из них: </w:t>
      </w:r>
    </w:p>
    <w:p w:rsidR="003E3B44" w:rsidRDefault="003E3B44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по проведению оздоровительной кампании детей – КБК – 0707-0401479-612 - 708 300 руб.;</w:t>
      </w:r>
    </w:p>
    <w:p w:rsidR="0067385A" w:rsidRDefault="0067385A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районного бюджета мероприятий по проведению оздоровительной кампании детей – КБК – 0707-0401138-612 – 500 000 руб.</w:t>
      </w:r>
      <w:r w:rsidR="007C4CE0">
        <w:rPr>
          <w:sz w:val="28"/>
          <w:szCs w:val="28"/>
        </w:rPr>
        <w:t>;</w:t>
      </w:r>
    </w:p>
    <w:p w:rsidR="007C4CE0" w:rsidRDefault="007C4CE0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субсидии на иные цели школам в части оплаты за ремонт туалета в </w:t>
      </w:r>
      <w:r w:rsidR="009854B7">
        <w:rPr>
          <w:sz w:val="28"/>
          <w:szCs w:val="28"/>
        </w:rPr>
        <w:t>МБОУ «</w:t>
      </w:r>
      <w:proofErr w:type="spellStart"/>
      <w:r w:rsidR="009854B7">
        <w:rPr>
          <w:sz w:val="28"/>
          <w:szCs w:val="28"/>
        </w:rPr>
        <w:t>Житнянская</w:t>
      </w:r>
      <w:proofErr w:type="spellEnd"/>
      <w:r w:rsidR="009854B7">
        <w:rPr>
          <w:sz w:val="28"/>
          <w:szCs w:val="28"/>
        </w:rPr>
        <w:t xml:space="preserve"> СОШ»</w:t>
      </w:r>
      <w:r>
        <w:rPr>
          <w:sz w:val="28"/>
          <w:szCs w:val="28"/>
        </w:rPr>
        <w:t>, проведенного в 2014 году –</w:t>
      </w:r>
      <w:r w:rsidR="0062317F">
        <w:rPr>
          <w:sz w:val="28"/>
          <w:szCs w:val="28"/>
        </w:rPr>
        <w:t xml:space="preserve"> КБК -0702-0401064-612 – 196 000</w:t>
      </w:r>
      <w:r>
        <w:rPr>
          <w:sz w:val="28"/>
          <w:szCs w:val="28"/>
        </w:rPr>
        <w:t xml:space="preserve"> руб.</w:t>
      </w:r>
      <w:r w:rsidR="0062317F">
        <w:rPr>
          <w:sz w:val="28"/>
          <w:szCs w:val="28"/>
        </w:rPr>
        <w:t xml:space="preserve"> (иски поданы в суд по решению</w:t>
      </w:r>
      <w:r w:rsidR="009854B7">
        <w:rPr>
          <w:sz w:val="28"/>
          <w:szCs w:val="28"/>
        </w:rPr>
        <w:t>,</w:t>
      </w:r>
      <w:r w:rsidR="0062317F">
        <w:rPr>
          <w:sz w:val="28"/>
          <w:szCs w:val="28"/>
        </w:rPr>
        <w:t xml:space="preserve"> которых будет блокирован счет бюджетного учреждения);</w:t>
      </w:r>
    </w:p>
    <w:p w:rsidR="0062317F" w:rsidRDefault="0062317F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</w:t>
      </w:r>
      <w:r w:rsidR="00706CCF">
        <w:rPr>
          <w:sz w:val="28"/>
          <w:szCs w:val="28"/>
        </w:rPr>
        <w:t>олнение муниципального задания МБОУ ДОД "</w:t>
      </w:r>
      <w:r w:rsidR="00706CCF" w:rsidRPr="00706CCF">
        <w:rPr>
          <w:sz w:val="28"/>
          <w:szCs w:val="28"/>
        </w:rPr>
        <w:t xml:space="preserve">ДЮСШ </w:t>
      </w:r>
      <w:proofErr w:type="spellStart"/>
      <w:r w:rsidR="00706CCF" w:rsidRPr="00706CCF">
        <w:rPr>
          <w:sz w:val="28"/>
          <w:szCs w:val="28"/>
        </w:rPr>
        <w:t>Почепского</w:t>
      </w:r>
      <w:proofErr w:type="spellEnd"/>
      <w:r w:rsidR="00706CCF" w:rsidRPr="00706CCF">
        <w:rPr>
          <w:sz w:val="28"/>
          <w:szCs w:val="28"/>
        </w:rPr>
        <w:t xml:space="preserve"> района"</w:t>
      </w:r>
      <w:r w:rsidR="00706CCF">
        <w:rPr>
          <w:sz w:val="28"/>
          <w:szCs w:val="28"/>
        </w:rPr>
        <w:t xml:space="preserve"> – КБК-0702-0401067-611 – 104 000 руб. в части выплаты з/платы 54 000 руб. и 50 000 руб. на оплату коммунальных платежей (не в полном объеме утверждены в бюджете).</w:t>
      </w:r>
    </w:p>
    <w:p w:rsidR="00C54DC9" w:rsidRDefault="00C54DC9" w:rsidP="000F2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увеличения   субсидии в </w:t>
      </w:r>
      <w:r w:rsidR="00312A4B">
        <w:rPr>
          <w:sz w:val="28"/>
          <w:szCs w:val="28"/>
        </w:rPr>
        <w:t>части оплаты  оконных блоков</w:t>
      </w:r>
      <w:r w:rsidR="00FC35AC">
        <w:rPr>
          <w:sz w:val="28"/>
          <w:szCs w:val="28"/>
        </w:rPr>
        <w:t xml:space="preserve"> и дверей </w:t>
      </w:r>
      <w:r w:rsidR="00312A4B">
        <w:rPr>
          <w:sz w:val="28"/>
          <w:szCs w:val="28"/>
        </w:rPr>
        <w:t xml:space="preserve"> для МБДОУ №4 «Светлячок»   - КБК 0701-0401482-612 – 26125 руб., МБОУ «</w:t>
      </w:r>
      <w:proofErr w:type="spellStart"/>
      <w:r w:rsidR="00312A4B">
        <w:rPr>
          <w:sz w:val="28"/>
          <w:szCs w:val="28"/>
        </w:rPr>
        <w:t>Краснорогская</w:t>
      </w:r>
      <w:proofErr w:type="spellEnd"/>
      <w:r w:rsidR="00312A4B">
        <w:rPr>
          <w:sz w:val="28"/>
          <w:szCs w:val="28"/>
        </w:rPr>
        <w:t xml:space="preserve"> СОШ»  КБК – 0702-0401482-612  - 13965 руб.;</w:t>
      </w:r>
    </w:p>
    <w:p w:rsidR="0019380E" w:rsidRDefault="00BF5ECB" w:rsidP="00AF79B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-Отделу культуры</w:t>
      </w:r>
      <w:r>
        <w:rPr>
          <w:sz w:val="28"/>
          <w:szCs w:val="28"/>
        </w:rPr>
        <w:t xml:space="preserve"> лимиты увеличены на </w:t>
      </w:r>
      <w:r w:rsidRPr="00BF5ECB">
        <w:rPr>
          <w:b/>
          <w:sz w:val="28"/>
          <w:szCs w:val="28"/>
        </w:rPr>
        <w:t>10 000 руб</w:t>
      </w:r>
      <w:r>
        <w:rPr>
          <w:sz w:val="28"/>
          <w:szCs w:val="28"/>
        </w:rPr>
        <w:t>., из них:</w:t>
      </w:r>
    </w:p>
    <w:p w:rsidR="00BF5ECB" w:rsidRPr="00BF5ECB" w:rsidRDefault="00BF5ECB" w:rsidP="00AF79BD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дотации на сбалансированность</w:t>
      </w:r>
      <w:r w:rsidRPr="00BF5ECB">
        <w:rPr>
          <w:sz w:val="28"/>
          <w:szCs w:val="28"/>
        </w:rPr>
        <w:t xml:space="preserve"> </w:t>
      </w:r>
      <w:r w:rsidRPr="009B3BDF">
        <w:rPr>
          <w:sz w:val="28"/>
          <w:szCs w:val="28"/>
        </w:rPr>
        <w:t>на</w:t>
      </w:r>
      <w:r>
        <w:rPr>
          <w:sz w:val="28"/>
          <w:szCs w:val="28"/>
        </w:rPr>
        <w:t xml:space="preserve"> приобретение медалей, кубков, сувениров – КБК -0801-0521055-612 – 10 000 руб.</w:t>
      </w:r>
    </w:p>
    <w:p w:rsidR="002B7914" w:rsidRDefault="002B7914" w:rsidP="008010D6">
      <w:pPr>
        <w:jc w:val="center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08652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06126"/>
    <w:rsid w:val="00011535"/>
    <w:rsid w:val="000125CB"/>
    <w:rsid w:val="00015337"/>
    <w:rsid w:val="00027AB4"/>
    <w:rsid w:val="0004747A"/>
    <w:rsid w:val="000555D1"/>
    <w:rsid w:val="000862C2"/>
    <w:rsid w:val="0008652E"/>
    <w:rsid w:val="00092192"/>
    <w:rsid w:val="000B1019"/>
    <w:rsid w:val="000B14DC"/>
    <w:rsid w:val="000C041E"/>
    <w:rsid w:val="000C720D"/>
    <w:rsid w:val="000D1823"/>
    <w:rsid w:val="000F24E8"/>
    <w:rsid w:val="000F7C73"/>
    <w:rsid w:val="00122CCA"/>
    <w:rsid w:val="0013133F"/>
    <w:rsid w:val="001317BF"/>
    <w:rsid w:val="001325B4"/>
    <w:rsid w:val="001414FE"/>
    <w:rsid w:val="00154EC5"/>
    <w:rsid w:val="0015696E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21E28"/>
    <w:rsid w:val="00233442"/>
    <w:rsid w:val="00234A71"/>
    <w:rsid w:val="00243F9F"/>
    <w:rsid w:val="00255700"/>
    <w:rsid w:val="00255BE9"/>
    <w:rsid w:val="00295686"/>
    <w:rsid w:val="002A721F"/>
    <w:rsid w:val="002B7914"/>
    <w:rsid w:val="002B79E9"/>
    <w:rsid w:val="002F5B7F"/>
    <w:rsid w:val="00312A4B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6022A4"/>
    <w:rsid w:val="0060770F"/>
    <w:rsid w:val="006134E9"/>
    <w:rsid w:val="0061697E"/>
    <w:rsid w:val="00622943"/>
    <w:rsid w:val="0062317F"/>
    <w:rsid w:val="00645906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06CCF"/>
    <w:rsid w:val="00717CE3"/>
    <w:rsid w:val="00722417"/>
    <w:rsid w:val="00724A9C"/>
    <w:rsid w:val="007272C3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854B7"/>
    <w:rsid w:val="00991004"/>
    <w:rsid w:val="00991026"/>
    <w:rsid w:val="009943DF"/>
    <w:rsid w:val="009B046A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51135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052B"/>
    <w:rsid w:val="00BF5ECB"/>
    <w:rsid w:val="00BF72EB"/>
    <w:rsid w:val="00C173B0"/>
    <w:rsid w:val="00C36078"/>
    <w:rsid w:val="00C44E2B"/>
    <w:rsid w:val="00C510FE"/>
    <w:rsid w:val="00C54DC9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6618"/>
    <w:rsid w:val="00EC35E3"/>
    <w:rsid w:val="00ED4B89"/>
    <w:rsid w:val="00EE2726"/>
    <w:rsid w:val="00EE5123"/>
    <w:rsid w:val="00EE585C"/>
    <w:rsid w:val="00EF7A99"/>
    <w:rsid w:val="00F02C57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25C8"/>
    <w:rsid w:val="00FA0EB7"/>
    <w:rsid w:val="00FB4823"/>
    <w:rsid w:val="00FC35AC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ED590-2042-46FE-9E74-92826D732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2015-06-11T10:32:00Z</cp:lastPrinted>
  <dcterms:created xsi:type="dcterms:W3CDTF">2015-01-27T13:10:00Z</dcterms:created>
  <dcterms:modified xsi:type="dcterms:W3CDTF">2015-06-16T11:18:00Z</dcterms:modified>
</cp:coreProperties>
</file>